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78B" w:rsidRPr="0087078B" w:rsidRDefault="0087078B" w:rsidP="0087078B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8707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Том 4, Глава 5, Часть </w:t>
      </w:r>
      <w:r w:rsidR="004A337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9</w:t>
      </w:r>
      <w:r w:rsidR="006C51F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r w:rsidRPr="008707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– “Флаг </w:t>
      </w:r>
      <w:r w:rsidR="006C51F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четырех стихий</w:t>
      </w:r>
      <w:r w:rsidRPr="008707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”</w:t>
      </w:r>
    </w:p>
    <w:p w:rsidR="0087078B" w:rsidRDefault="0087078B" w:rsidP="0087078B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"Ох, нет... Не нужно, госпожа Кацуёри!!! Не стоит преклоняться перед таким жалким слугой, как я! Проклятье, у меня пошла кровь из носа! Не могу ее остановить!"</w:t>
      </w: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Даже его голос стал дрожать. Все это доказывало, насколько сильно были задеты его чувства.</w:t>
      </w: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"Слушаюсь ваших приказов! Ямамото Кансукэ станет настоящим демоном войны, чтобы отчистить свой позор на острове Каванака."</w:t>
      </w: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С этими словами он поклонился так низко Сиро Кацуёри, что стукнулся головой об пол. Поднявшись, он уже больше не был похож на высохшего усталого старика. Его глаза вновь светились огнем войны. А все тело будто горело от жажды боя.</w:t>
      </w: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</w:t>
      </w:r>
      <w:proofErr w:type="spellStart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Хохохо</w:t>
      </w:r>
      <w:proofErr w:type="spellEnd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! Во всей Японии только Уэсуги Кэнсин из Этиго может сравниться с силой нашей госпожи. Конечно, Ода Нобуна, Сайто Досан и Мацудайра Мотоясу закаленные в бою генералы, но рядом с нашей госпожой они ничто. А пока ваш покорный слуга Ямамото Кансукэ будет рядом, ничто не остановит нас!"</w:t>
      </w: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В мгновение ока он резко переменился в совершенно другого человека. </w:t>
      </w: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"Другого от настоящего гения никто и не ждал</w:t>
      </w:r>
      <w:proofErr w:type="gramStart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."</w:t>
      </w:r>
      <w:proofErr w:type="gramEnd"/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Вот о чем думал Какуэ, разглядывая прославленного стратега. Впрочем, больше всех впечатляла сама Такэда Сингэн, которая использовала даже свою сестру, чтобы контролировать сердца своих подчиненных. </w:t>
      </w: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"Теперь ты выглядишь намного лучше, Кансукэ. Я чувствую себя гораздо увереннее, когда рядом есть кто-то с такими навыками в области тактики и предсказаний</w:t>
      </w:r>
      <w:proofErr w:type="gramStart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."</w:t>
      </w:r>
      <w:proofErr w:type="gramEnd"/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"Слушаюсь, госпожа. Правда, я не предсказатель, а астроном. По движению звезд я могу читать судьбу человека</w:t>
      </w:r>
      <w:proofErr w:type="gramStart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."</w:t>
      </w:r>
      <w:proofErr w:type="gramEnd"/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proofErr w:type="gramStart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"Что за странный человек...</w:t>
      </w:r>
      <w:proofErr w:type="gramEnd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Говори словами </w:t>
      </w:r>
      <w:proofErr w:type="gramStart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попроще</w:t>
      </w:r>
      <w:proofErr w:type="gramEnd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."</w:t>
      </w: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Кансукэ вытащил звездный глобус и крутанул его с загадочным видом.</w:t>
      </w: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"Ого..."</w:t>
      </w: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Как будто, что-то осознав, он усмехнулся.</w:t>
      </w: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</w:t>
      </w:r>
      <w:proofErr w:type="spellStart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Хммм</w:t>
      </w:r>
      <w:proofErr w:type="spellEnd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, похоже, что к нам повернулась удача! Госпожа, на западе должна упасть крупная звезда. Это значит, что вражеский генерал скоро погибнет</w:t>
      </w:r>
      <w:proofErr w:type="gramStart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."</w:t>
      </w:r>
      <w:proofErr w:type="gramEnd"/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"Ох, и кто же это может быть?"</w:t>
      </w: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"Ода Нобуна или Сайто Досан. Сейчас на небе только их две звезды горят очень ярко, находясь друг с другом. Но подобное противоречит законам природы. В одно время и в одном месте должна быть только одна горящая звезда... Другая должна пасть. Такова жизнь. Причина, по которой они все это время находились вместе рядом - это потому что кто-то вторгнулся в их путь и изменил будущее. Но когда их судьбы вновь сойдутся, кто-то из них падет</w:t>
      </w:r>
      <w:proofErr w:type="gramStart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."</w:t>
      </w:r>
      <w:proofErr w:type="gramEnd"/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"Ого, как интересно! Неужели есть тот, кто в состоянии изменить судьбу человека?"</w:t>
      </w: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Заинтересованная Сингэн подтянулась поближе.</w:t>
      </w: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"Кто это и как ему это удается делать... мне неизвестно. У астрономических предсказаний есть свои пределы </w:t>
      </w:r>
      <w:proofErr w:type="gramStart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дозволенного</w:t>
      </w:r>
      <w:proofErr w:type="gramEnd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."</w:t>
      </w: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"Что ж, в таком случае воспользуемся помощью </w:t>
      </w:r>
      <w:proofErr w:type="spellStart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Санады</w:t>
      </w:r>
      <w:proofErr w:type="spellEnd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Слышишь меня?"</w:t>
      </w: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"Есть!"</w:t>
      </w: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"Я хочу лично увидеть этого человека, способного влиять на чужие судьбы</w:t>
      </w:r>
      <w:proofErr w:type="gramStart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."</w:t>
      </w:r>
      <w:proofErr w:type="gramEnd"/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"Ах, госпожа так заинтересована в нем?"</w:t>
      </w: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"Возможно, он послан сюда небесами и может стать еще более сильным соперником, чем Уэсуги Кэнсин. Не знаю, почему, но когда я думаю об этом, то сразу чувствую трепет в груди</w:t>
      </w:r>
      <w:proofErr w:type="gramStart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."</w:t>
      </w:r>
      <w:proofErr w:type="gramEnd"/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Это была жажда битвы с достойным врагом - и из-за этого кровь в ее жилах начинала бурлить. Сингэн верила, что лишь в битве </w:t>
      </w:r>
      <w:proofErr w:type="gramStart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сильнейших</w:t>
      </w:r>
      <w:proofErr w:type="gramEnd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будет определен лидер, который поведет Японию за собой.</w:t>
      </w: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"Оказывается, получить эту власть будет не так сложно. Если бы я знала об этом ранее, то не стала бы играться с Уэсуги Кэнсин при битве на острове Каванака, позабыв о Киото. Похоже, что в лагере Оды Нобуны есть кто-то, с кем я еще не встречалась... настоящий соперник. Тогда нужно отправляться в Кио. Из Сета я поведу своих солдат на битву - с развивающимся флагом четырех стихий</w:t>
      </w:r>
      <w:proofErr w:type="gramStart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."</w:t>
      </w:r>
      <w:proofErr w:type="gramEnd"/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>Сингэн, похоже, определилась со своими дальнейшими действиями.</w:t>
      </w: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"Кансукэ! Если Досан и Ода Нобуна сохранят свой союз, что тогда?"</w:t>
      </w: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В ответ Ямамото Кансукэ засмеялся.</w:t>
      </w: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"Если эти двое продолжат стоять на одном и том же поле битвы, пренебрегая волей небес, тогда появится новая звезда, которая повергнет их обоих</w:t>
      </w:r>
      <w:proofErr w:type="gramStart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."</w:t>
      </w:r>
      <w:proofErr w:type="gramEnd"/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"Как жаль. Ведь она смогла наконец-то найти себе отца в лице Досана. Что ж, похоже, такова судьба мелкой Оды Нобуны."</w:t>
      </w: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Сингэн, которой в свое время ради собственных целей пришлось изгнать отца, почувствовала симпатию по отношению к Нобуне. Но спустя мгновение она изменилась, вернувшись в свой первоначальный вид сильнейшего военачальника эпохи Сэнгоку.</w:t>
      </w: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bookmarkStart w:id="0" w:name="_GoBack"/>
      <w:bookmarkEnd w:id="0"/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"Кансукэ! Призови четырех генералов Такэды! Всем солдатам наступать в Кио! Давайте сразимся в еще более зрелищной битве, чем была при острове Каванами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! Так, </w:t>
      </w: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чтобы об этом сложились легенды!"</w:t>
      </w:r>
    </w:p>
    <w:p w:rsidR="004A3371" w:rsidRPr="004A3371" w:rsidRDefault="004A3371" w:rsidP="004A337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A55AC7" w:rsidRPr="0087078B" w:rsidRDefault="004A3371" w:rsidP="004A3371">
      <w:pPr>
        <w:spacing w:after="0" w:line="240" w:lineRule="auto"/>
        <w:contextualSpacing/>
      </w:pP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На такой пафосной ноте Такэда Сингэн объявила войну, дрожа от нетерпения. Какуэ, </w:t>
      </w:r>
      <w:proofErr w:type="gramStart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спрятавшийся</w:t>
      </w:r>
      <w:proofErr w:type="gramEnd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в углу комнаты, мысленно представил, как Ода Нобуна и Такэда Сингэн, два героя эпохи Сэнгоку, сразятся в бою - и задрожал от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битвы</w:t>
      </w:r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подобных масштабов. </w:t>
      </w:r>
      <w:proofErr w:type="gramStart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Спустя некоторое время... быстрый, как ветер... бесшумный, как лес... яркий, как огонь... и недвижимый, как гора... колебался флаг четырех стихий, поднимаясь вверх.</w:t>
      </w:r>
      <w:proofErr w:type="gramEnd"/>
      <w:r w:rsidRPr="004A3371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А за ним начала двигаться армия, которой нет числа.</w:t>
      </w:r>
    </w:p>
    <w:sectPr w:rsidR="00A55AC7" w:rsidRPr="008707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45BD" w:rsidRDefault="006645BD" w:rsidP="007B4F51">
      <w:pPr>
        <w:spacing w:after="0" w:line="240" w:lineRule="auto"/>
      </w:pPr>
      <w:r>
        <w:separator/>
      </w:r>
    </w:p>
  </w:endnote>
  <w:endnote w:type="continuationSeparator" w:id="0">
    <w:p w:rsidR="006645BD" w:rsidRDefault="006645BD" w:rsidP="007B4F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45BD" w:rsidRDefault="006645BD" w:rsidP="007B4F51">
      <w:pPr>
        <w:spacing w:after="0" w:line="240" w:lineRule="auto"/>
      </w:pPr>
      <w:r>
        <w:separator/>
      </w:r>
    </w:p>
  </w:footnote>
  <w:footnote w:type="continuationSeparator" w:id="0">
    <w:p w:rsidR="006645BD" w:rsidRDefault="006645BD" w:rsidP="007B4F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FE8"/>
    <w:rsid w:val="00001936"/>
    <w:rsid w:val="00035B58"/>
    <w:rsid w:val="000530F2"/>
    <w:rsid w:val="00070103"/>
    <w:rsid w:val="00081F3F"/>
    <w:rsid w:val="00094B0D"/>
    <w:rsid w:val="000A1867"/>
    <w:rsid w:val="000B0467"/>
    <w:rsid w:val="000E1035"/>
    <w:rsid w:val="000E123F"/>
    <w:rsid w:val="000E3F1F"/>
    <w:rsid w:val="000F2CD3"/>
    <w:rsid w:val="001441E9"/>
    <w:rsid w:val="001768E5"/>
    <w:rsid w:val="001B01AF"/>
    <w:rsid w:val="001B5707"/>
    <w:rsid w:val="001B6AB5"/>
    <w:rsid w:val="001D35D6"/>
    <w:rsid w:val="001E6273"/>
    <w:rsid w:val="00201B38"/>
    <w:rsid w:val="00217B02"/>
    <w:rsid w:val="00235EAF"/>
    <w:rsid w:val="00267255"/>
    <w:rsid w:val="00275D1C"/>
    <w:rsid w:val="002B1DE0"/>
    <w:rsid w:val="002B3C7F"/>
    <w:rsid w:val="002D1DF1"/>
    <w:rsid w:val="002D5564"/>
    <w:rsid w:val="002D75B0"/>
    <w:rsid w:val="002F3577"/>
    <w:rsid w:val="00327906"/>
    <w:rsid w:val="00346840"/>
    <w:rsid w:val="0036078C"/>
    <w:rsid w:val="003614E9"/>
    <w:rsid w:val="003A4498"/>
    <w:rsid w:val="003B3AF1"/>
    <w:rsid w:val="003C5C2B"/>
    <w:rsid w:val="003E0667"/>
    <w:rsid w:val="004135CE"/>
    <w:rsid w:val="004546B8"/>
    <w:rsid w:val="0045702E"/>
    <w:rsid w:val="004743D4"/>
    <w:rsid w:val="004871BB"/>
    <w:rsid w:val="004A3371"/>
    <w:rsid w:val="004B1C3F"/>
    <w:rsid w:val="004D4943"/>
    <w:rsid w:val="004E3BB2"/>
    <w:rsid w:val="005223D8"/>
    <w:rsid w:val="00530FA9"/>
    <w:rsid w:val="00534A79"/>
    <w:rsid w:val="00547F40"/>
    <w:rsid w:val="005548CC"/>
    <w:rsid w:val="00554A44"/>
    <w:rsid w:val="00561FF1"/>
    <w:rsid w:val="005A0929"/>
    <w:rsid w:val="005B12A8"/>
    <w:rsid w:val="005E132B"/>
    <w:rsid w:val="005E4B80"/>
    <w:rsid w:val="005F39A3"/>
    <w:rsid w:val="005F453D"/>
    <w:rsid w:val="00600638"/>
    <w:rsid w:val="006008E0"/>
    <w:rsid w:val="006062FC"/>
    <w:rsid w:val="006159ED"/>
    <w:rsid w:val="006471BA"/>
    <w:rsid w:val="006645BD"/>
    <w:rsid w:val="006662BD"/>
    <w:rsid w:val="00676453"/>
    <w:rsid w:val="006A4D53"/>
    <w:rsid w:val="006B120E"/>
    <w:rsid w:val="006C4B08"/>
    <w:rsid w:val="006C51F4"/>
    <w:rsid w:val="00704DBC"/>
    <w:rsid w:val="00717D19"/>
    <w:rsid w:val="00721768"/>
    <w:rsid w:val="007440E5"/>
    <w:rsid w:val="00770F71"/>
    <w:rsid w:val="00785496"/>
    <w:rsid w:val="007A06F8"/>
    <w:rsid w:val="007B3303"/>
    <w:rsid w:val="007B4F51"/>
    <w:rsid w:val="007E6C40"/>
    <w:rsid w:val="007F4516"/>
    <w:rsid w:val="00802CCE"/>
    <w:rsid w:val="0081653E"/>
    <w:rsid w:val="00822755"/>
    <w:rsid w:val="00842874"/>
    <w:rsid w:val="00856756"/>
    <w:rsid w:val="00862175"/>
    <w:rsid w:val="008670B7"/>
    <w:rsid w:val="0087078B"/>
    <w:rsid w:val="00896AEA"/>
    <w:rsid w:val="008A3A40"/>
    <w:rsid w:val="008B015E"/>
    <w:rsid w:val="008C727F"/>
    <w:rsid w:val="008E2B64"/>
    <w:rsid w:val="00901E90"/>
    <w:rsid w:val="00905866"/>
    <w:rsid w:val="00931FA5"/>
    <w:rsid w:val="0093785B"/>
    <w:rsid w:val="00942B48"/>
    <w:rsid w:val="0094429B"/>
    <w:rsid w:val="00964D31"/>
    <w:rsid w:val="00974068"/>
    <w:rsid w:val="00983B33"/>
    <w:rsid w:val="00996B37"/>
    <w:rsid w:val="00997518"/>
    <w:rsid w:val="009A0B7A"/>
    <w:rsid w:val="009D42A1"/>
    <w:rsid w:val="009D45F4"/>
    <w:rsid w:val="009D7EBB"/>
    <w:rsid w:val="00A10BE1"/>
    <w:rsid w:val="00A47A24"/>
    <w:rsid w:val="00A556F4"/>
    <w:rsid w:val="00A55AC7"/>
    <w:rsid w:val="00A63B8B"/>
    <w:rsid w:val="00A720DC"/>
    <w:rsid w:val="00A91412"/>
    <w:rsid w:val="00AE1EB4"/>
    <w:rsid w:val="00B555B2"/>
    <w:rsid w:val="00B607D6"/>
    <w:rsid w:val="00B7388E"/>
    <w:rsid w:val="00B86850"/>
    <w:rsid w:val="00B93EE2"/>
    <w:rsid w:val="00BB1C58"/>
    <w:rsid w:val="00BC74E4"/>
    <w:rsid w:val="00BD2600"/>
    <w:rsid w:val="00BF2F3E"/>
    <w:rsid w:val="00BF791C"/>
    <w:rsid w:val="00C021E5"/>
    <w:rsid w:val="00C04B6B"/>
    <w:rsid w:val="00C11AFC"/>
    <w:rsid w:val="00C142A3"/>
    <w:rsid w:val="00C371E7"/>
    <w:rsid w:val="00C40CD5"/>
    <w:rsid w:val="00C4214D"/>
    <w:rsid w:val="00C54530"/>
    <w:rsid w:val="00C5544A"/>
    <w:rsid w:val="00C55BED"/>
    <w:rsid w:val="00C61D3C"/>
    <w:rsid w:val="00C77AE5"/>
    <w:rsid w:val="00C82F3F"/>
    <w:rsid w:val="00C87A12"/>
    <w:rsid w:val="00CC14A2"/>
    <w:rsid w:val="00CD4C19"/>
    <w:rsid w:val="00CE1286"/>
    <w:rsid w:val="00CE2DC1"/>
    <w:rsid w:val="00CF2E4A"/>
    <w:rsid w:val="00CF36C6"/>
    <w:rsid w:val="00D11B96"/>
    <w:rsid w:val="00D35DB9"/>
    <w:rsid w:val="00D40F79"/>
    <w:rsid w:val="00D45967"/>
    <w:rsid w:val="00D513E1"/>
    <w:rsid w:val="00D53261"/>
    <w:rsid w:val="00D55786"/>
    <w:rsid w:val="00D60A35"/>
    <w:rsid w:val="00D8254A"/>
    <w:rsid w:val="00DE0E2C"/>
    <w:rsid w:val="00DF10C9"/>
    <w:rsid w:val="00DF5EC5"/>
    <w:rsid w:val="00E26FE8"/>
    <w:rsid w:val="00E32950"/>
    <w:rsid w:val="00E6086C"/>
    <w:rsid w:val="00EA20D1"/>
    <w:rsid w:val="00EC5280"/>
    <w:rsid w:val="00ED2C8E"/>
    <w:rsid w:val="00ED59A8"/>
    <w:rsid w:val="00EE2DC8"/>
    <w:rsid w:val="00EF5BBA"/>
    <w:rsid w:val="00F0192E"/>
    <w:rsid w:val="00F038F4"/>
    <w:rsid w:val="00F1086C"/>
    <w:rsid w:val="00F25533"/>
    <w:rsid w:val="00F40B18"/>
    <w:rsid w:val="00F42CA4"/>
    <w:rsid w:val="00F6159F"/>
    <w:rsid w:val="00F70F47"/>
    <w:rsid w:val="00F9631F"/>
    <w:rsid w:val="00FB3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4F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B4F51"/>
  </w:style>
  <w:style w:type="paragraph" w:styleId="a5">
    <w:name w:val="footer"/>
    <w:basedOn w:val="a"/>
    <w:link w:val="a6"/>
    <w:uiPriority w:val="99"/>
    <w:unhideWhenUsed/>
    <w:rsid w:val="007B4F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B4F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4F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B4F51"/>
  </w:style>
  <w:style w:type="paragraph" w:styleId="a5">
    <w:name w:val="footer"/>
    <w:basedOn w:val="a"/>
    <w:link w:val="a6"/>
    <w:uiPriority w:val="99"/>
    <w:unhideWhenUsed/>
    <w:rsid w:val="007B4F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B4F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073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723</Words>
  <Characters>4123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</cp:revision>
  <dcterms:created xsi:type="dcterms:W3CDTF">2018-09-11T22:26:00Z</dcterms:created>
  <dcterms:modified xsi:type="dcterms:W3CDTF">2018-10-12T04:43:00Z</dcterms:modified>
</cp:coreProperties>
</file>